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5EC72" w14:textId="4D523259" w:rsidR="00D80CE1" w:rsidRPr="000F7932" w:rsidRDefault="00342F9E">
      <w:pPr>
        <w:rPr>
          <w:b/>
          <w:bCs/>
          <w:sz w:val="21"/>
          <w:szCs w:val="21"/>
          <w:lang w:val="en-GB"/>
        </w:rPr>
      </w:pPr>
      <w:r w:rsidRPr="000F7932">
        <w:rPr>
          <w:b/>
          <w:bCs/>
          <w:sz w:val="21"/>
          <w:szCs w:val="21"/>
          <w:lang w:val="en-GB"/>
        </w:rPr>
        <w:t xml:space="preserve">Chairpersons Report </w:t>
      </w:r>
      <w:r w:rsidR="00A12F97" w:rsidRPr="000F7932">
        <w:rPr>
          <w:b/>
          <w:bCs/>
          <w:sz w:val="21"/>
          <w:szCs w:val="21"/>
          <w:lang w:val="en-GB"/>
        </w:rPr>
        <w:t xml:space="preserve">for </w:t>
      </w:r>
      <w:r w:rsidRPr="000F7932">
        <w:rPr>
          <w:b/>
          <w:bCs/>
          <w:sz w:val="21"/>
          <w:szCs w:val="21"/>
          <w:lang w:val="en-GB"/>
        </w:rPr>
        <w:t>session 2021-2022</w:t>
      </w:r>
    </w:p>
    <w:p w14:paraId="0A263BAC" w14:textId="77CBE955" w:rsidR="00342F9E" w:rsidRPr="000F7932" w:rsidRDefault="00342F9E">
      <w:pPr>
        <w:rPr>
          <w:sz w:val="21"/>
          <w:szCs w:val="21"/>
          <w:lang w:val="en-GB"/>
        </w:rPr>
      </w:pPr>
    </w:p>
    <w:p w14:paraId="64C35664" w14:textId="2C3E43B9" w:rsidR="00342F9E" w:rsidRPr="000F7932" w:rsidRDefault="00342F9E">
      <w:pPr>
        <w:rPr>
          <w:sz w:val="21"/>
          <w:szCs w:val="21"/>
          <w:lang w:val="en-GB"/>
        </w:rPr>
      </w:pPr>
      <w:r w:rsidRPr="000F7932">
        <w:rPr>
          <w:sz w:val="21"/>
          <w:szCs w:val="21"/>
          <w:lang w:val="en-GB"/>
        </w:rPr>
        <w:t xml:space="preserve">We started the session still having online </w:t>
      </w:r>
      <w:r w:rsidR="00A12F97" w:rsidRPr="000F7932">
        <w:rPr>
          <w:sz w:val="21"/>
          <w:szCs w:val="21"/>
          <w:lang w:val="en-GB"/>
        </w:rPr>
        <w:t>meetings but</w:t>
      </w:r>
      <w:r w:rsidR="0048175E" w:rsidRPr="000F7932">
        <w:rPr>
          <w:sz w:val="21"/>
          <w:szCs w:val="21"/>
          <w:lang w:val="en-GB"/>
        </w:rPr>
        <w:t xml:space="preserve"> were delighted to</w:t>
      </w:r>
      <w:r w:rsidR="0013641A" w:rsidRPr="000F7932">
        <w:rPr>
          <w:sz w:val="21"/>
          <w:szCs w:val="21"/>
          <w:lang w:val="en-GB"/>
        </w:rPr>
        <w:t xml:space="preserve"> </w:t>
      </w:r>
      <w:r w:rsidR="00A12F97" w:rsidRPr="000F7932">
        <w:rPr>
          <w:sz w:val="21"/>
          <w:szCs w:val="21"/>
          <w:lang w:val="en-GB"/>
        </w:rPr>
        <w:t xml:space="preserve">see each other </w:t>
      </w:r>
      <w:r w:rsidR="0013641A" w:rsidRPr="000F7932">
        <w:rPr>
          <w:sz w:val="21"/>
          <w:szCs w:val="21"/>
          <w:lang w:val="en-GB"/>
        </w:rPr>
        <w:t xml:space="preserve">in person again as the </w:t>
      </w:r>
      <w:r w:rsidR="00A12F97" w:rsidRPr="000F7932">
        <w:rPr>
          <w:sz w:val="21"/>
          <w:szCs w:val="21"/>
          <w:lang w:val="en-GB"/>
        </w:rPr>
        <w:t>year</w:t>
      </w:r>
      <w:r w:rsidR="0013641A" w:rsidRPr="000F7932">
        <w:rPr>
          <w:sz w:val="21"/>
          <w:szCs w:val="21"/>
          <w:lang w:val="en-GB"/>
        </w:rPr>
        <w:t xml:space="preserve"> progressed.</w:t>
      </w:r>
    </w:p>
    <w:p w14:paraId="17FFA670" w14:textId="0944A1D1" w:rsidR="00342F9E" w:rsidRPr="000F7932" w:rsidRDefault="00A12F97">
      <w:pPr>
        <w:rPr>
          <w:sz w:val="21"/>
          <w:szCs w:val="21"/>
          <w:lang w:val="en-GB"/>
        </w:rPr>
      </w:pPr>
      <w:r w:rsidRPr="000F7932">
        <w:rPr>
          <w:sz w:val="21"/>
          <w:szCs w:val="21"/>
          <w:lang w:val="en-GB"/>
        </w:rPr>
        <w:t>We hope to introduce a hybrid model of meetings where some</w:t>
      </w:r>
      <w:r w:rsidR="000F7932" w:rsidRPr="000F7932">
        <w:rPr>
          <w:sz w:val="21"/>
          <w:szCs w:val="21"/>
          <w:lang w:val="en-GB"/>
        </w:rPr>
        <w:t xml:space="preserve"> will continue to be online, as this was proved to be effective in increasing inclusivity.</w:t>
      </w:r>
    </w:p>
    <w:p w14:paraId="62BD4874" w14:textId="77777777" w:rsidR="000F7932" w:rsidRPr="000F7932" w:rsidRDefault="000F7932">
      <w:pPr>
        <w:rPr>
          <w:sz w:val="21"/>
          <w:szCs w:val="21"/>
          <w:lang w:val="en-GB"/>
        </w:rPr>
      </w:pPr>
    </w:p>
    <w:p w14:paraId="4638EAC1" w14:textId="5BDCBA6F" w:rsidR="00342F9E" w:rsidRPr="000F7932" w:rsidRDefault="00342F9E">
      <w:pPr>
        <w:rPr>
          <w:sz w:val="21"/>
          <w:szCs w:val="21"/>
          <w:lang w:val="en-GB"/>
        </w:rPr>
      </w:pPr>
      <w:r w:rsidRPr="000F7932">
        <w:rPr>
          <w:sz w:val="21"/>
          <w:szCs w:val="21"/>
          <w:lang w:val="en-GB"/>
        </w:rPr>
        <w:t>Meetings were regularly well attended which was great to see.</w:t>
      </w:r>
      <w:r w:rsidR="00367BAB" w:rsidRPr="000F7932">
        <w:rPr>
          <w:sz w:val="21"/>
          <w:szCs w:val="21"/>
          <w:lang w:val="en-GB"/>
        </w:rPr>
        <w:t xml:space="preserve"> We continue to work positively with the headteacher and senior staff in the meetings which </w:t>
      </w:r>
      <w:r w:rsidR="000F7932" w:rsidRPr="000F7932">
        <w:rPr>
          <w:sz w:val="21"/>
          <w:szCs w:val="21"/>
          <w:lang w:val="en-GB"/>
        </w:rPr>
        <w:t>were, and continue to be,</w:t>
      </w:r>
      <w:r w:rsidR="00367BAB" w:rsidRPr="000F7932">
        <w:rPr>
          <w:sz w:val="21"/>
          <w:szCs w:val="21"/>
          <w:lang w:val="en-GB"/>
        </w:rPr>
        <w:t xml:space="preserve"> always open and welcoming.</w:t>
      </w:r>
    </w:p>
    <w:p w14:paraId="3F0AA126" w14:textId="2D6679F0" w:rsidR="00342F9E" w:rsidRPr="000F7932" w:rsidRDefault="00342F9E">
      <w:pPr>
        <w:rPr>
          <w:sz w:val="21"/>
          <w:szCs w:val="21"/>
          <w:lang w:val="en-GB"/>
        </w:rPr>
      </w:pPr>
    </w:p>
    <w:p w14:paraId="2CFFE230" w14:textId="4988EAF4" w:rsidR="00342F9E" w:rsidRPr="000F7932" w:rsidRDefault="00342F9E">
      <w:pPr>
        <w:rPr>
          <w:sz w:val="21"/>
          <w:szCs w:val="21"/>
          <w:lang w:val="en-GB"/>
        </w:rPr>
      </w:pPr>
      <w:r w:rsidRPr="000F7932">
        <w:rPr>
          <w:sz w:val="21"/>
          <w:szCs w:val="21"/>
          <w:lang w:val="en-GB"/>
        </w:rPr>
        <w:t xml:space="preserve">Over the course of the </w:t>
      </w:r>
      <w:proofErr w:type="gramStart"/>
      <w:r w:rsidRPr="000F7932">
        <w:rPr>
          <w:sz w:val="21"/>
          <w:szCs w:val="21"/>
          <w:lang w:val="en-GB"/>
        </w:rPr>
        <w:t>session</w:t>
      </w:r>
      <w:proofErr w:type="gramEnd"/>
      <w:r w:rsidRPr="000F7932">
        <w:rPr>
          <w:sz w:val="21"/>
          <w:szCs w:val="21"/>
          <w:lang w:val="en-GB"/>
        </w:rPr>
        <w:t xml:space="preserve"> we discussed all agenda items brought to the meetings by parents. The senior leadership team at the school responded positively and engaged </w:t>
      </w:r>
      <w:r w:rsidR="00367BAB" w:rsidRPr="000F7932">
        <w:rPr>
          <w:sz w:val="21"/>
          <w:szCs w:val="21"/>
          <w:lang w:val="en-GB"/>
        </w:rPr>
        <w:t>in open discussions that reached better understandings on both sides.</w:t>
      </w:r>
    </w:p>
    <w:p w14:paraId="24AA624B" w14:textId="77777777" w:rsidR="0048175E" w:rsidRPr="000F7932" w:rsidRDefault="0048175E">
      <w:pPr>
        <w:rPr>
          <w:sz w:val="21"/>
          <w:szCs w:val="21"/>
          <w:lang w:val="en-GB"/>
        </w:rPr>
      </w:pPr>
    </w:p>
    <w:p w14:paraId="33174752" w14:textId="003F31B8" w:rsidR="0048175E" w:rsidRPr="000F7932" w:rsidRDefault="00367BAB">
      <w:pPr>
        <w:rPr>
          <w:sz w:val="21"/>
          <w:szCs w:val="21"/>
          <w:lang w:val="en-GB"/>
        </w:rPr>
      </w:pPr>
      <w:r w:rsidRPr="000F7932">
        <w:rPr>
          <w:sz w:val="21"/>
          <w:szCs w:val="21"/>
          <w:lang w:val="en-GB"/>
        </w:rPr>
        <w:t xml:space="preserve">Subjects brought forward </w:t>
      </w:r>
      <w:r w:rsidR="000F7932" w:rsidRPr="000F7932">
        <w:rPr>
          <w:sz w:val="21"/>
          <w:szCs w:val="21"/>
          <w:lang w:val="en-GB"/>
        </w:rPr>
        <w:t xml:space="preserve">and thoroughly discussed </w:t>
      </w:r>
      <w:r w:rsidRPr="000F7932">
        <w:rPr>
          <w:sz w:val="21"/>
          <w:szCs w:val="21"/>
          <w:lang w:val="en-GB"/>
        </w:rPr>
        <w:t xml:space="preserve">included the use of toilets during class time, how the merit system works, why S4/5 leavers don’t have the same leaving do activities as S6, the Health and Wellbeing survey, Gender Identity and Sex concerns, leaver destinations etc. </w:t>
      </w:r>
    </w:p>
    <w:p w14:paraId="7089F1EE" w14:textId="77777777" w:rsidR="0048175E" w:rsidRPr="000F7932" w:rsidRDefault="0048175E">
      <w:pPr>
        <w:rPr>
          <w:sz w:val="21"/>
          <w:szCs w:val="21"/>
          <w:lang w:val="en-GB"/>
        </w:rPr>
      </w:pPr>
    </w:p>
    <w:p w14:paraId="28ACA5D3" w14:textId="0396EAC6" w:rsidR="00367BAB" w:rsidRPr="000F7932" w:rsidRDefault="0048175E">
      <w:pPr>
        <w:rPr>
          <w:sz w:val="21"/>
          <w:szCs w:val="21"/>
          <w:lang w:val="en-GB"/>
        </w:rPr>
      </w:pPr>
      <w:r w:rsidRPr="000F7932">
        <w:rPr>
          <w:sz w:val="21"/>
          <w:szCs w:val="21"/>
          <w:lang w:val="en-GB"/>
        </w:rPr>
        <w:t>(</w:t>
      </w:r>
      <w:r w:rsidR="00367BAB" w:rsidRPr="000F7932">
        <w:rPr>
          <w:sz w:val="21"/>
          <w:szCs w:val="21"/>
          <w:lang w:val="en-GB"/>
        </w:rPr>
        <w:t>More details of these can all seen in the minutes of these meetings, which will soon be added to the Parents Page on the school website.</w:t>
      </w:r>
      <w:r w:rsidRPr="000F7932">
        <w:rPr>
          <w:sz w:val="21"/>
          <w:szCs w:val="21"/>
          <w:lang w:val="en-GB"/>
        </w:rPr>
        <w:t>)</w:t>
      </w:r>
    </w:p>
    <w:p w14:paraId="4FB964ED" w14:textId="77777777" w:rsidR="0048175E" w:rsidRPr="000F7932" w:rsidRDefault="0048175E">
      <w:pPr>
        <w:rPr>
          <w:sz w:val="21"/>
          <w:szCs w:val="21"/>
          <w:lang w:val="en-GB"/>
        </w:rPr>
      </w:pPr>
    </w:p>
    <w:p w14:paraId="1CE87375" w14:textId="3A11C8C9" w:rsidR="00367BAB" w:rsidRPr="000F7932" w:rsidRDefault="00367BAB">
      <w:pPr>
        <w:rPr>
          <w:sz w:val="21"/>
          <w:szCs w:val="21"/>
          <w:lang w:val="en-GB"/>
        </w:rPr>
      </w:pPr>
      <w:r w:rsidRPr="000F7932">
        <w:rPr>
          <w:sz w:val="21"/>
          <w:szCs w:val="21"/>
          <w:lang w:val="en-GB"/>
        </w:rPr>
        <w:t xml:space="preserve">We welcomed Elaine Harvey as Vice Chair, and over the 21-22 session </w:t>
      </w:r>
      <w:r w:rsidR="0048175E" w:rsidRPr="000F7932">
        <w:rPr>
          <w:sz w:val="21"/>
          <w:szCs w:val="21"/>
          <w:lang w:val="en-GB"/>
        </w:rPr>
        <w:t xml:space="preserve">Elaine attended training sessions that are now feeding </w:t>
      </w:r>
      <w:proofErr w:type="gramStart"/>
      <w:r w:rsidR="0048175E" w:rsidRPr="000F7932">
        <w:rPr>
          <w:sz w:val="21"/>
          <w:szCs w:val="21"/>
          <w:lang w:val="en-GB"/>
        </w:rPr>
        <w:t>in to</w:t>
      </w:r>
      <w:proofErr w:type="gramEnd"/>
      <w:r w:rsidR="0048175E" w:rsidRPr="000F7932">
        <w:rPr>
          <w:sz w:val="21"/>
          <w:szCs w:val="21"/>
          <w:lang w:val="en-GB"/>
        </w:rPr>
        <w:t xml:space="preserve"> the Parent Partnership’s plans to update</w:t>
      </w:r>
      <w:r w:rsidR="00A12F97" w:rsidRPr="000F7932">
        <w:rPr>
          <w:sz w:val="21"/>
          <w:szCs w:val="21"/>
          <w:lang w:val="en-GB"/>
        </w:rPr>
        <w:t xml:space="preserve"> the </w:t>
      </w:r>
      <w:r w:rsidR="000F7932" w:rsidRPr="000F7932">
        <w:rPr>
          <w:sz w:val="21"/>
          <w:szCs w:val="21"/>
          <w:lang w:val="en-GB"/>
        </w:rPr>
        <w:t>following; the</w:t>
      </w:r>
      <w:r w:rsidR="0048175E" w:rsidRPr="000F7932">
        <w:rPr>
          <w:sz w:val="21"/>
          <w:szCs w:val="21"/>
          <w:lang w:val="en-GB"/>
        </w:rPr>
        <w:t xml:space="preserve"> constitution, code of conduct, </w:t>
      </w:r>
      <w:r w:rsidR="0013641A" w:rsidRPr="000F7932">
        <w:rPr>
          <w:sz w:val="21"/>
          <w:szCs w:val="21"/>
          <w:lang w:val="en-GB"/>
        </w:rPr>
        <w:t xml:space="preserve">to implement a </w:t>
      </w:r>
      <w:r w:rsidR="0048175E" w:rsidRPr="000F7932">
        <w:rPr>
          <w:sz w:val="21"/>
          <w:szCs w:val="21"/>
          <w:lang w:val="en-GB"/>
        </w:rPr>
        <w:t>parents page on the school website etc.</w:t>
      </w:r>
    </w:p>
    <w:p w14:paraId="30A89B71" w14:textId="0F075600" w:rsidR="0048175E" w:rsidRPr="000F7932" w:rsidRDefault="0013641A">
      <w:pPr>
        <w:rPr>
          <w:sz w:val="21"/>
          <w:szCs w:val="21"/>
          <w:lang w:val="en-GB"/>
        </w:rPr>
      </w:pPr>
      <w:r w:rsidRPr="000F7932">
        <w:rPr>
          <w:sz w:val="21"/>
          <w:szCs w:val="21"/>
          <w:lang w:val="en-GB"/>
        </w:rPr>
        <w:t xml:space="preserve">This is ongoing, but it is </w:t>
      </w:r>
      <w:r w:rsidR="00A12F97" w:rsidRPr="000F7932">
        <w:rPr>
          <w:sz w:val="21"/>
          <w:szCs w:val="21"/>
          <w:lang w:val="en-GB"/>
        </w:rPr>
        <w:t>hoped</w:t>
      </w:r>
      <w:r w:rsidRPr="000F7932">
        <w:rPr>
          <w:sz w:val="21"/>
          <w:szCs w:val="21"/>
          <w:lang w:val="en-GB"/>
        </w:rPr>
        <w:t xml:space="preserve"> that very soon these will be approved and put in place.</w:t>
      </w:r>
    </w:p>
    <w:p w14:paraId="398B541D" w14:textId="77777777" w:rsidR="0013641A" w:rsidRPr="000F7932" w:rsidRDefault="0013641A">
      <w:pPr>
        <w:rPr>
          <w:sz w:val="21"/>
          <w:szCs w:val="21"/>
          <w:lang w:val="en-GB"/>
        </w:rPr>
      </w:pPr>
    </w:p>
    <w:p w14:paraId="3BCF066B" w14:textId="76E68CEF" w:rsidR="0048175E" w:rsidRPr="000F7932" w:rsidRDefault="0048175E">
      <w:pPr>
        <w:rPr>
          <w:sz w:val="21"/>
          <w:szCs w:val="21"/>
          <w:lang w:val="en-GB"/>
        </w:rPr>
      </w:pPr>
      <w:r w:rsidRPr="000F7932">
        <w:rPr>
          <w:sz w:val="21"/>
          <w:szCs w:val="21"/>
          <w:lang w:val="en-GB"/>
        </w:rPr>
        <w:t>Another member of our PP, Karen Ross, was accepted in the Glasgow City Parents Forum</w:t>
      </w:r>
      <w:r w:rsidR="000F7932" w:rsidRPr="000F7932">
        <w:rPr>
          <w:sz w:val="21"/>
          <w:szCs w:val="21"/>
          <w:lang w:val="en-GB"/>
        </w:rPr>
        <w:t>, which keeps us in the loop of wider policies and issues that arise.</w:t>
      </w:r>
    </w:p>
    <w:p w14:paraId="396696D0" w14:textId="2FB48B6C" w:rsidR="0048175E" w:rsidRPr="000F7932" w:rsidRDefault="0048175E">
      <w:pPr>
        <w:rPr>
          <w:sz w:val="21"/>
          <w:szCs w:val="21"/>
          <w:lang w:val="en-GB"/>
        </w:rPr>
      </w:pPr>
    </w:p>
    <w:p w14:paraId="3C5575B7" w14:textId="05B9B07A" w:rsidR="0048175E" w:rsidRPr="000F7932" w:rsidRDefault="0048175E">
      <w:pPr>
        <w:rPr>
          <w:sz w:val="21"/>
          <w:szCs w:val="21"/>
          <w:lang w:val="en-GB"/>
        </w:rPr>
      </w:pPr>
      <w:r w:rsidRPr="000F7932">
        <w:rPr>
          <w:sz w:val="21"/>
          <w:szCs w:val="21"/>
          <w:lang w:val="en-GB"/>
        </w:rPr>
        <w:t xml:space="preserve">We continue to support funding bids as and when they appear. </w:t>
      </w:r>
    </w:p>
    <w:p w14:paraId="3FB3F157" w14:textId="77777777" w:rsidR="000F7932" w:rsidRPr="000F7932" w:rsidRDefault="000F7932">
      <w:pPr>
        <w:rPr>
          <w:sz w:val="21"/>
          <w:szCs w:val="21"/>
          <w:lang w:val="en-GB"/>
        </w:rPr>
      </w:pPr>
    </w:p>
    <w:p w14:paraId="3F557279" w14:textId="5B80128C" w:rsidR="0048175E" w:rsidRPr="000F7932" w:rsidRDefault="0048175E">
      <w:pPr>
        <w:rPr>
          <w:sz w:val="21"/>
          <w:szCs w:val="21"/>
          <w:lang w:val="en-GB"/>
        </w:rPr>
      </w:pPr>
      <w:r w:rsidRPr="000F7932">
        <w:rPr>
          <w:sz w:val="21"/>
          <w:szCs w:val="21"/>
          <w:lang w:val="en-GB"/>
        </w:rPr>
        <w:t>There was no fundraising undertaken as covid restrictions were still in place, or slow to lift.</w:t>
      </w:r>
    </w:p>
    <w:p w14:paraId="5B547ED7" w14:textId="15A669E9" w:rsidR="0013641A" w:rsidRPr="000F7932" w:rsidRDefault="00A12F97">
      <w:pPr>
        <w:rPr>
          <w:sz w:val="21"/>
          <w:szCs w:val="21"/>
          <w:lang w:val="en-GB"/>
        </w:rPr>
      </w:pPr>
      <w:r w:rsidRPr="000F7932">
        <w:rPr>
          <w:sz w:val="21"/>
          <w:szCs w:val="21"/>
          <w:lang w:val="en-GB"/>
        </w:rPr>
        <w:t>It is hoped and planned that moving forward the Parent Partnership will set out its aims at the start of each academic year.</w:t>
      </w:r>
    </w:p>
    <w:p w14:paraId="2C39C85E" w14:textId="77777777" w:rsidR="00A12F97" w:rsidRPr="000F7932" w:rsidRDefault="00A12F97">
      <w:pPr>
        <w:rPr>
          <w:sz w:val="21"/>
          <w:szCs w:val="21"/>
          <w:lang w:val="en-GB"/>
        </w:rPr>
      </w:pPr>
    </w:p>
    <w:p w14:paraId="47898183" w14:textId="3FC884E2" w:rsidR="0013641A" w:rsidRPr="000F7932" w:rsidRDefault="0013641A">
      <w:pPr>
        <w:rPr>
          <w:sz w:val="21"/>
          <w:szCs w:val="21"/>
          <w:lang w:val="en-GB"/>
        </w:rPr>
      </w:pPr>
      <w:r w:rsidRPr="000F7932">
        <w:rPr>
          <w:sz w:val="21"/>
          <w:szCs w:val="21"/>
          <w:lang w:val="en-GB"/>
        </w:rPr>
        <w:t>We aim to move forward in to the 2022/3 session with new structure</w:t>
      </w:r>
      <w:r w:rsidR="002A28CD" w:rsidRPr="000F7932">
        <w:rPr>
          <w:sz w:val="21"/>
          <w:szCs w:val="21"/>
          <w:lang w:val="en-GB"/>
        </w:rPr>
        <w:t xml:space="preserve"> to our </w:t>
      </w:r>
      <w:proofErr w:type="spellStart"/>
      <w:r w:rsidR="002A28CD" w:rsidRPr="000F7932">
        <w:rPr>
          <w:sz w:val="21"/>
          <w:szCs w:val="21"/>
          <w:lang w:val="en-GB"/>
        </w:rPr>
        <w:t>make up</w:t>
      </w:r>
      <w:proofErr w:type="spellEnd"/>
      <w:r w:rsidR="002A28CD" w:rsidRPr="000F7932">
        <w:rPr>
          <w:sz w:val="21"/>
          <w:szCs w:val="21"/>
          <w:lang w:val="en-GB"/>
        </w:rPr>
        <w:t xml:space="preserve"> and </w:t>
      </w:r>
      <w:r w:rsidRPr="000F7932">
        <w:rPr>
          <w:sz w:val="21"/>
          <w:szCs w:val="21"/>
          <w:lang w:val="en-GB"/>
        </w:rPr>
        <w:t xml:space="preserve">aims, which will increase transparency and ease of reference as to what the Partnership </w:t>
      </w:r>
      <w:r w:rsidR="002A28CD" w:rsidRPr="000F7932">
        <w:rPr>
          <w:sz w:val="21"/>
          <w:szCs w:val="21"/>
          <w:lang w:val="en-GB"/>
        </w:rPr>
        <w:t>does, and how it can be accessed.</w:t>
      </w:r>
    </w:p>
    <w:p w14:paraId="0A9E9790" w14:textId="77777777" w:rsidR="00A12F97" w:rsidRPr="000F7932" w:rsidRDefault="00A12F97">
      <w:pPr>
        <w:rPr>
          <w:sz w:val="21"/>
          <w:szCs w:val="21"/>
          <w:lang w:val="en-GB"/>
        </w:rPr>
      </w:pPr>
    </w:p>
    <w:p w14:paraId="12D7FAC9" w14:textId="6B7F4AF3" w:rsidR="002A28CD" w:rsidRPr="000F7932" w:rsidRDefault="002A28CD">
      <w:pPr>
        <w:rPr>
          <w:sz w:val="21"/>
          <w:szCs w:val="21"/>
          <w:lang w:val="en-GB"/>
        </w:rPr>
      </w:pPr>
      <w:r w:rsidRPr="000F7932">
        <w:rPr>
          <w:sz w:val="21"/>
          <w:szCs w:val="21"/>
          <w:lang w:val="en-GB"/>
        </w:rPr>
        <w:t>This feels like a very positive step, and one that I am very proud of</w:t>
      </w:r>
      <w:r w:rsidR="00A12F97" w:rsidRPr="000F7932">
        <w:rPr>
          <w:sz w:val="21"/>
          <w:szCs w:val="21"/>
          <w:lang w:val="en-GB"/>
        </w:rPr>
        <w:t xml:space="preserve"> as</w:t>
      </w:r>
      <w:r w:rsidRPr="000F7932">
        <w:rPr>
          <w:sz w:val="21"/>
          <w:szCs w:val="21"/>
          <w:lang w:val="en-GB"/>
        </w:rPr>
        <w:t xml:space="preserve"> this is my final year</w:t>
      </w:r>
      <w:r w:rsidR="00A12F97" w:rsidRPr="000F7932">
        <w:rPr>
          <w:sz w:val="21"/>
          <w:szCs w:val="21"/>
          <w:lang w:val="en-GB"/>
        </w:rPr>
        <w:t xml:space="preserve"> of involvement with the school</w:t>
      </w:r>
      <w:r w:rsidRPr="000F7932">
        <w:rPr>
          <w:sz w:val="21"/>
          <w:szCs w:val="21"/>
          <w:lang w:val="en-GB"/>
        </w:rPr>
        <w:t xml:space="preserve">. </w:t>
      </w:r>
      <w:r w:rsidR="00A12F97" w:rsidRPr="000F7932">
        <w:rPr>
          <w:sz w:val="21"/>
          <w:szCs w:val="21"/>
          <w:lang w:val="en-GB"/>
        </w:rPr>
        <w:t>It is my personal ambition</w:t>
      </w:r>
      <w:r w:rsidRPr="000F7932">
        <w:rPr>
          <w:sz w:val="21"/>
          <w:szCs w:val="21"/>
          <w:lang w:val="en-GB"/>
        </w:rPr>
        <w:t xml:space="preserve"> </w:t>
      </w:r>
      <w:r w:rsidR="00A12F97" w:rsidRPr="000F7932">
        <w:rPr>
          <w:sz w:val="21"/>
          <w:szCs w:val="21"/>
          <w:lang w:val="en-GB"/>
        </w:rPr>
        <w:t>to</w:t>
      </w:r>
      <w:r w:rsidRPr="000F7932">
        <w:rPr>
          <w:sz w:val="21"/>
          <w:szCs w:val="21"/>
          <w:lang w:val="en-GB"/>
        </w:rPr>
        <w:t xml:space="preserve"> leave the Parent Partnership in a hale and hearty state</w:t>
      </w:r>
      <w:r w:rsidR="00A12F97" w:rsidRPr="000F7932">
        <w:rPr>
          <w:sz w:val="21"/>
          <w:szCs w:val="21"/>
          <w:lang w:val="en-GB"/>
        </w:rPr>
        <w:t xml:space="preserve">!  </w:t>
      </w:r>
      <w:proofErr w:type="gramStart"/>
      <w:r w:rsidR="00A12F97" w:rsidRPr="000F7932">
        <w:rPr>
          <w:sz w:val="21"/>
          <w:szCs w:val="21"/>
          <w:lang w:val="en-GB"/>
        </w:rPr>
        <w:t>Certainly</w:t>
      </w:r>
      <w:proofErr w:type="gramEnd"/>
      <w:r w:rsidR="00A12F97" w:rsidRPr="000F7932">
        <w:rPr>
          <w:sz w:val="21"/>
          <w:szCs w:val="21"/>
          <w:lang w:val="en-GB"/>
        </w:rPr>
        <w:t xml:space="preserve"> since the time when my first child attended the school the reach has increased greatly thanks to greater engagement by parent partnership members and the school in actively promoting our existence and purpose. I am grateful to everyone who has worked so hard in achieving this over the years.</w:t>
      </w:r>
    </w:p>
    <w:p w14:paraId="0D6B4C09" w14:textId="374675F8" w:rsidR="00A12F97" w:rsidRPr="000F7932" w:rsidRDefault="00A12F97">
      <w:pPr>
        <w:rPr>
          <w:sz w:val="21"/>
          <w:szCs w:val="21"/>
          <w:lang w:val="en-GB"/>
        </w:rPr>
      </w:pPr>
      <w:r w:rsidRPr="000F7932">
        <w:rPr>
          <w:sz w:val="21"/>
          <w:szCs w:val="21"/>
          <w:lang w:val="en-GB"/>
        </w:rPr>
        <w:t>Thank you!</w:t>
      </w:r>
    </w:p>
    <w:p w14:paraId="25286F35" w14:textId="6F83E39A" w:rsidR="00A12F97" w:rsidRPr="000F7932" w:rsidRDefault="00A12F97">
      <w:pPr>
        <w:rPr>
          <w:sz w:val="21"/>
          <w:szCs w:val="21"/>
          <w:lang w:val="en-GB"/>
        </w:rPr>
      </w:pPr>
      <w:r w:rsidRPr="000F7932">
        <w:rPr>
          <w:sz w:val="21"/>
          <w:szCs w:val="21"/>
          <w:lang w:val="en-GB"/>
        </w:rPr>
        <w:t>Elspeth Gardner</w:t>
      </w:r>
    </w:p>
    <w:p w14:paraId="23EE8C41" w14:textId="11876691" w:rsidR="0048175E" w:rsidRPr="000F7932" w:rsidRDefault="0048175E">
      <w:pPr>
        <w:rPr>
          <w:sz w:val="21"/>
          <w:szCs w:val="21"/>
          <w:lang w:val="en-GB"/>
        </w:rPr>
      </w:pPr>
    </w:p>
    <w:p w14:paraId="1276910F" w14:textId="77777777" w:rsidR="0048175E" w:rsidRPr="000F7932" w:rsidRDefault="0048175E">
      <w:pPr>
        <w:rPr>
          <w:sz w:val="21"/>
          <w:szCs w:val="21"/>
          <w:lang w:val="en-GB"/>
        </w:rPr>
      </w:pPr>
    </w:p>
    <w:p w14:paraId="2D1FC0FB" w14:textId="77777777" w:rsidR="00367BAB" w:rsidRPr="000F7932" w:rsidRDefault="00367BAB">
      <w:pPr>
        <w:rPr>
          <w:sz w:val="21"/>
          <w:szCs w:val="21"/>
          <w:lang w:val="en-GB"/>
        </w:rPr>
      </w:pPr>
    </w:p>
    <w:p w14:paraId="4F60AF2C" w14:textId="363B36A6" w:rsidR="00342F9E" w:rsidRPr="000F7932" w:rsidRDefault="00342F9E">
      <w:pPr>
        <w:rPr>
          <w:sz w:val="21"/>
          <w:szCs w:val="21"/>
          <w:lang w:val="en-GB"/>
        </w:rPr>
      </w:pPr>
    </w:p>
    <w:sectPr w:rsidR="00342F9E" w:rsidRPr="000F7932" w:rsidSect="0028759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F9E"/>
    <w:rsid w:val="000F7932"/>
    <w:rsid w:val="0013641A"/>
    <w:rsid w:val="00287595"/>
    <w:rsid w:val="002A28CD"/>
    <w:rsid w:val="003024A1"/>
    <w:rsid w:val="00342F9E"/>
    <w:rsid w:val="00367BAB"/>
    <w:rsid w:val="0048175E"/>
    <w:rsid w:val="00824AA5"/>
    <w:rsid w:val="00A12F97"/>
    <w:rsid w:val="00CF0D58"/>
    <w:rsid w:val="00E4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E4C53C"/>
  <w14:defaultImageDpi w14:val="32767"/>
  <w15:chartTrackingRefBased/>
  <w15:docId w15:val="{E01F8CD7-A8CF-EF4E-928F-BAB77609E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Elspeth Gardner</dc:creator>
  <cp:keywords/>
  <dc:description/>
  <cp:lastModifiedBy>Elspeth Gardner</cp:lastModifiedBy>
  <cp:revision>2</cp:revision>
  <dcterms:created xsi:type="dcterms:W3CDTF">2022-10-31T11:54:00Z</dcterms:created>
  <dcterms:modified xsi:type="dcterms:W3CDTF">2022-10-31T11:54:00Z</dcterms:modified>
</cp:coreProperties>
</file>